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E6" w:rsidRPr="008116B0" w:rsidRDefault="00C96FE6" w:rsidP="00C96FE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8116B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แบบประเมินบุคคลเพื่อพิจารณาความเหมาะสมกับตำแหน่ง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113030</wp:posOffset>
                </wp:positionV>
                <wp:extent cx="6400800" cy="457200"/>
                <wp:effectExtent l="26035" t="24765" r="2159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6FE6" w:rsidRDefault="00C96FE6" w:rsidP="00C96F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7.85pt;margin-top:8.9pt;width:7in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" filled="f" fillcolor="black" strokeweight="3pt">
                <v:stroke linestyle="thinThin"/>
                <v:textbox>
                  <w:txbxContent>
                    <w:p w:rsidR="00C96FE6" w:rsidRDefault="00C96FE6" w:rsidP="00C96FE6"/>
                  </w:txbxContent>
                </v:textbox>
              </v:shape>
            </w:pict>
          </mc:Fallback>
        </mc:AlternateContent>
      </w:r>
    </w:p>
    <w:p w:rsidR="00C96FE6" w:rsidRPr="00677C9F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D15127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1</w:t>
      </w:r>
      <w:r w:rsidRPr="00677C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7C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7C9F">
        <w:rPr>
          <w:rFonts w:ascii="TH SarabunIT๙" w:hAnsi="TH SarabunIT๙" w:cs="TH SarabunIT๙" w:hint="cs"/>
          <w:sz w:val="32"/>
          <w:szCs w:val="32"/>
          <w:cs/>
        </w:rPr>
        <w:t>ข้อมูลเกี่ยวกับการประเมิน (ผู้รับการประเมินเป็นผู้กรอก)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ขื่อผู้รับการประเมิน................................................................................วุฒิการศึกษา .............................................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ปัจจุบันดำรงตำแหน่ง...................................................ระดับ .......................สังกัด..................................................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เริ่มดำรงตำแหน่งในสายงานนี้เมื่อ.......................................................เงินเดือนปัจจุบัน...................................บาท</w:t>
      </w:r>
    </w:p>
    <w:p w:rsidR="00C96FE6" w:rsidRPr="008116B0" w:rsidRDefault="00C96FE6" w:rsidP="00C96FE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นับถึงวันปิดรับสมัครคือวันที่ ..................................................... รวมเป็นระยะเวลา ................. ปี ................เดือน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เคยดำรงตำแหน่ง..........................................................สังกัด........................................เมื่อ.....................................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 w:rsidRPr="00677C9F">
        <w:rPr>
          <w:rFonts w:ascii="TH SarabunIT๙" w:hAnsi="TH SarabunIT๙" w:cs="TH SarabunIT๙" w:hint="cs"/>
          <w:color w:val="FFFFFF"/>
          <w:sz w:val="32"/>
          <w:szCs w:val="32"/>
          <w:cs/>
        </w:rPr>
        <w:t xml:space="preserve">    เคยดำรง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ตำแหน่ง..........................................................สังกัด........................................เมื่อ.....................................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 w:rsidRPr="00677C9F">
        <w:rPr>
          <w:rFonts w:ascii="TH SarabunIT๙" w:hAnsi="TH SarabunIT๙" w:cs="TH SarabunIT๙" w:hint="cs"/>
          <w:color w:val="FFFFFF"/>
          <w:sz w:val="32"/>
          <w:szCs w:val="32"/>
          <w:cs/>
        </w:rPr>
        <w:t xml:space="preserve">    เคยดำรง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ตำแหน่ง..........................................................สังกัด........................................เมื่อ.....................................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ประวัติการได้รับบำเหน็จความชอบ 5 ปี ย้อนหลัง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ปี  พ.ศ. 2558        ปี พ.ศ. 2559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ปี พ.ศ. 2560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ปี พ.ศ. 2561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ปี พ.ศ.2562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ร้อยละ................       ร้อยละ................        ร้อยละ................        ร้อยละ................       ร้อยละ................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การฝึกอบรม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สาขาที่ฝึกอบรม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จัดโดย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ระยะเวลา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           ..............................................    .........................................    ..............................</w:t>
      </w:r>
    </w:p>
    <w:p w:rsidR="00C96FE6" w:rsidRPr="00677C9F" w:rsidRDefault="00C96FE6" w:rsidP="00C96FE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           ..............................................    .........................................    ..............................</w:t>
      </w:r>
    </w:p>
    <w:p w:rsidR="00C96FE6" w:rsidRPr="00677C9F" w:rsidRDefault="00C96FE6" w:rsidP="00C96FE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           ..............................................    .........................................    ..............................</w:t>
      </w:r>
    </w:p>
    <w:p w:rsidR="00C96FE6" w:rsidRPr="00677C9F" w:rsidRDefault="00C96FE6" w:rsidP="00C96FE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           ..............................................    .........................................    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113030</wp:posOffset>
                </wp:positionV>
                <wp:extent cx="6400800" cy="457200"/>
                <wp:effectExtent l="26035" t="23495" r="21590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6FE6" w:rsidRDefault="00C96FE6" w:rsidP="00C96F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7.85pt;margin-top:8.9pt;width:7in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" filled="f" fillcolor="black" strokeweight="3pt">
                <v:stroke linestyle="thinThin"/>
                <v:textbox>
                  <w:txbxContent>
                    <w:p w:rsidR="00C96FE6" w:rsidRDefault="00C96FE6" w:rsidP="00C96FE6"/>
                  </w:txbxContent>
                </v:textbox>
              </v:shape>
            </w:pict>
          </mc:Fallback>
        </mc:AlternateContent>
      </w:r>
    </w:p>
    <w:p w:rsidR="00C96FE6" w:rsidRPr="00677C9F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D15127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</w:t>
      </w:r>
      <w:r w:rsidRPr="00677C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7C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ผลงานในรอบ 2 ปีที่แล้วมา </w:t>
      </w:r>
      <w:r w:rsidRPr="00677C9F">
        <w:rPr>
          <w:rFonts w:ascii="TH SarabunIT๙" w:hAnsi="TH SarabunIT๙" w:cs="TH SarabunIT๙" w:hint="cs"/>
          <w:sz w:val="32"/>
          <w:szCs w:val="32"/>
          <w:cs/>
        </w:rPr>
        <w:t xml:space="preserve"> (ผู้รับการประเมินเป็นผู้กรอก)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Pr="00D505B7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ให้ผู้รับการประเมินเป็นผู้กรอกรายละเอียดของผลงานย้อนหลัง 2 ปี จำนวนไม่เกิน 2 ชิ้น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Pr="00D505B7" w:rsidRDefault="00C96FE6" w:rsidP="00C96FE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05B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 1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ผู้รับรองผลงาน.......................................................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ตำแหน่ง..................................................................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Pr="00D505B7" w:rsidRDefault="00C96FE6" w:rsidP="00C96FE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05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ผู้รับรองผลงาน.......................................................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ตำแหน่ง..................................................................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41AB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  ผู้รับรองผลงาน/ผู้ประเมิน ได้แก่ ผู้อำนวยการสำนัก/หัวหน้าสำนักงาน/หรือเทียบเท่า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ได้ไม่ต่ำกว่านี้</w:t>
      </w:r>
    </w:p>
    <w:p w:rsidR="00C96FE6" w:rsidRDefault="00C96FE6" w:rsidP="00C96F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การประเมินบุคคลฯ ในตอนที่ 3 ให้ถือเป็นเรื่องลับ และโปรดส่งคืนแบบประเมินฯ ที่</w:t>
      </w:r>
    </w:p>
    <w:p w:rsidR="00C96FE6" w:rsidRDefault="00C96FE6" w:rsidP="00C96F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กลุ่มงานสรรหาและบรรจุแต่งตั้ง กลุ่มบริหารทรัพยากรบุคคล สำนักบริหารกลาง</w:t>
      </w:r>
    </w:p>
    <w:p w:rsidR="00C96FE6" w:rsidRPr="00E141AB" w:rsidRDefault="00C96FE6" w:rsidP="00C96FE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ภายในวันที่ .................................... </w:t>
      </w:r>
      <w:r w:rsidRPr="004B62D3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2562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113030</wp:posOffset>
                </wp:positionV>
                <wp:extent cx="6400800" cy="457200"/>
                <wp:effectExtent l="26035" t="23495" r="2159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6FE6" w:rsidRDefault="00C96FE6" w:rsidP="00C96F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2.6pt;margin-top:8.9pt;width:7in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" filled="f" fillcolor="black" strokeweight="3pt">
                <v:stroke linestyle="thinThin"/>
                <v:textbox>
                  <w:txbxContent>
                    <w:p w:rsidR="00C96FE6" w:rsidRDefault="00C96FE6" w:rsidP="00C96FE6"/>
                  </w:txbxContent>
                </v:textbox>
              </v:shape>
            </w:pict>
          </mc:Fallback>
        </mc:AlternateContent>
      </w:r>
    </w:p>
    <w:p w:rsidR="00C96FE6" w:rsidRPr="00677C9F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D151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3 </w:t>
      </w:r>
      <w:r w:rsidRPr="00677C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การประเมินบุคคลเพื่อพิจารณาความเหมาะสมกับตำแหน่ง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980"/>
        <w:gridCol w:w="1396"/>
      </w:tblGrid>
      <w:tr w:rsidR="00C96FE6" w:rsidRPr="007C097A" w:rsidTr="00364DCB">
        <w:tc>
          <w:tcPr>
            <w:tcW w:w="6408" w:type="dxa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องค์ประกอบที่ใช้พิจารณาในการประเมิน</w:t>
            </w:r>
          </w:p>
        </w:tc>
        <w:tc>
          <w:tcPr>
            <w:tcW w:w="1980" w:type="dxa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396" w:type="dxa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96FE6" w:rsidRPr="007C097A" w:rsidTr="00364DCB">
        <w:tc>
          <w:tcPr>
            <w:tcW w:w="6408" w:type="dxa"/>
          </w:tcPr>
          <w:p w:rsidR="00C96FE6" w:rsidRPr="007C097A" w:rsidRDefault="00C96FE6" w:rsidP="00364D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C0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หมวด 1 องค์ประกอบที่เกี่ยวกับการปฏิบัติงาน (40 คะแนน)</w:t>
            </w:r>
          </w:p>
          <w:p w:rsidR="00C96FE6" w:rsidRPr="007C097A" w:rsidRDefault="00C96FE6" w:rsidP="00364DCB">
            <w:pPr>
              <w:ind w:left="28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1.1 ความรู้ความสามารถในการปฏิบัติงาน (20 คะแนน)</w:t>
            </w:r>
          </w:p>
          <w:p w:rsidR="00C96FE6" w:rsidRPr="007C097A" w:rsidRDefault="00C96FE6" w:rsidP="00364DCB">
            <w:pPr>
              <w:ind w:left="675"/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ก) พิจารณาจากการศึกษา ความรู้ ประสบการณ์ ความชำนาญ 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ความรอบรู้</w:t>
            </w:r>
            <w:r w:rsidRPr="007C09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ในงานที่จะปฏิบัติและงานอื่นที่เกี่ยวข้องกับตำแหน่ง รวมทั้งการรักษาความปลอดภัยแห่งชาติ ฯลฯ</w:t>
            </w:r>
          </w:p>
          <w:p w:rsidR="00C96FE6" w:rsidRPr="007C097A" w:rsidRDefault="00C96FE6" w:rsidP="00364DCB">
            <w:pPr>
              <w:ind w:left="675"/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ข) พิจารณาจากความสามารถในการปฏิบัติงานให้สำเร็จตามที่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ได้รับมอบหมายโดยคำนึงถึงความถูกต้องครบถ้วนสมบูรณ์และงานเสร็จทันเวลา ทั้งนี้ ให้รวมถึงความสามารถในการแก้ปัญหา เชาว์ปัญญา และความถนัดเฉพาะงาน ฯลฯ</w:t>
            </w:r>
          </w:p>
          <w:p w:rsidR="00C96FE6" w:rsidRPr="007C097A" w:rsidRDefault="00C96FE6" w:rsidP="00364DCB">
            <w:pPr>
              <w:ind w:left="28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 ความรับผิดชอบต่อหน้าที่ (20 คะแนน)</w:t>
            </w:r>
          </w:p>
          <w:p w:rsidR="00C96FE6" w:rsidRPr="007C097A" w:rsidRDefault="00C96FE6" w:rsidP="00364DCB">
            <w:pPr>
              <w:ind w:left="285"/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พิจารณาจากความตั้งใจ ความเต็มใจ และความมุ่งมั่นที่จะทำงานที่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ได้รับมอบหมายให้สำเร็จและเป็นผลดีแก่ทางราชการ การไม่ละเลยต่องาน และพร้อมที่จะรับผิดชอบต่อผลของงานที่เกิดขึ้น ฯลฯ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C0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หมวด 2 ความประพฤติ (20 คะแนน)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พิจารณาจากอุปนิสัย การรักษาวินัย พฤติกรรมและประวัติการทำงาน รวมทั้งคุณธรรมและจริยธรรม การปฏิบัติตามนโยบายและแบบแผนของทางราชการ ฯลฯ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C0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หมวด 3 คุณลักษณะอื่น ๆ ที่จำเป็นสำหรับตำแหน่ง (40 คะแนน)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3.1 ความคิดริเริ่มและสร้างสรรค์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พิจารณาจากความสามารถในการคิดริเริ่มหาหลักการแนวทาง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เทคนิควิธีการหรือสิ่งใหม่ ๆ มาใช้ให้เป็นประโยชน์ในการทำงาน การปรับปรุงงาน ความสามารถในการแก้ปัญหาต่าง ๆ และมีความคิดสร้างสรรค์ในการทำงานยากหรืองานใหม่ให้สำเร็จเป็นผลดี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3.2 ทัศนคติและแรงจูงใจ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</w:t>
            </w: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พิจารณาจากทัศนคติที่ดีต่อประชาชนระบบราชการและงานในหน้าที่ แรงจูงใจและความกระตือรือร้นในการทำงานความจงรักภักดีต่อหน่วยงาน แนวความคิด ความเชื่อและอุดมการณ์ที่สอดคล้องกับนโยบาย โครงการหรือแผนงานที่รับผิดชอบ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3.3 ความเป็นผู้นำ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พิจารณาจากความสามารถในการมองการณ์ไกล ตัดสินใจ การวางแผน การมอบหมายงาน การให้คำแนะนำและพัฒนา การควบคุมงาน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ความใจกว้างและยอมรับฟังความคิดเห็นของผู้อื่น ตลอดจนมีความคิดลึกซึ้งกว้างขวางรอบคอบและยุติธรรม ฯลฯ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</w:tcPr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96FE6" w:rsidRDefault="00C96FE6" w:rsidP="00C96F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jc w:val="center"/>
        <w:rPr>
          <w:rFonts w:ascii="TH SarabunIT๙" w:hAnsi="TH SarabunIT๙" w:cs="TH SarabunIT๙"/>
          <w:sz w:val="32"/>
          <w:szCs w:val="32"/>
        </w:rPr>
      </w:pPr>
      <w:r w:rsidRPr="001E1FA7">
        <w:rPr>
          <w:rFonts w:ascii="TH SarabunIT๙" w:hAnsi="TH SarabunIT๙" w:cs="TH SarabunIT๙"/>
          <w:sz w:val="32"/>
          <w:szCs w:val="32"/>
          <w:cs/>
        </w:rPr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C96FE6" w:rsidRPr="001E1FA7" w:rsidRDefault="00C96FE6" w:rsidP="00C96FE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980"/>
        <w:gridCol w:w="1396"/>
      </w:tblGrid>
      <w:tr w:rsidR="00C96FE6" w:rsidRPr="007C097A" w:rsidTr="00364DCB">
        <w:tc>
          <w:tcPr>
            <w:tcW w:w="6408" w:type="dxa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องค์ประกอบที่ใช้พิจารณาในการประเมิน</w:t>
            </w:r>
          </w:p>
        </w:tc>
        <w:tc>
          <w:tcPr>
            <w:tcW w:w="1980" w:type="dxa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396" w:type="dxa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96FE6" w:rsidRPr="007C097A" w:rsidTr="00364DCB">
        <w:tc>
          <w:tcPr>
            <w:tcW w:w="6408" w:type="dxa"/>
          </w:tcPr>
          <w:p w:rsidR="00C96FE6" w:rsidRPr="007C097A" w:rsidRDefault="00C96FE6" w:rsidP="00364D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3.4 บุคลิกภาพและท่วงทีวาจา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พิจารณาจากการวางตนได้อย่างเหมาะสมกับกาลเทศะ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ความหนักแน่นมั่นคงในอารมณ์ ความเชื่อมั่นในตนเองตลอดจนกริยาท่าทางและท่วงทีวาจาที่เหมาะสม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3.5 การปรับตัวและมนุษยสัมพันธ์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พิจารณาจากความสามารถส่วนบุคคลที่จะเข้าได้กับสถานการณ์ สังคม และสิ่งแวดล้อมใหม่ ๆ ความยืดหยุ่นและความสามารถทำงานร่วมกันกับผู้บังคับบัญชา 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ร่วมงาน และผู้ใต้บังคับบัญชา ความสามารถในการติดต่อและประสานงานกับผู้อื่น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3.6 องค์ประกอบอื่น ๆ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</w:tcPr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6FE6" w:rsidRPr="007C097A" w:rsidTr="00364DCB">
        <w:tc>
          <w:tcPr>
            <w:tcW w:w="6408" w:type="dxa"/>
          </w:tcPr>
          <w:p w:rsidR="00C96FE6" w:rsidRPr="007C097A" w:rsidRDefault="00C96FE6" w:rsidP="00364D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09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รวม 100  คะแนน</w:t>
            </w:r>
          </w:p>
        </w:tc>
        <w:tc>
          <w:tcPr>
            <w:tcW w:w="1980" w:type="dxa"/>
          </w:tcPr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</w:tcPr>
          <w:p w:rsidR="00C96FE6" w:rsidRPr="007C097A" w:rsidRDefault="00C96FE6" w:rsidP="00364D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96FE6" w:rsidRPr="001E1FA7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ผู้ประเมิน................................................................</w:t>
      </w:r>
    </w:p>
    <w:p w:rsidR="00C96FE6" w:rsidRDefault="00C96FE6" w:rsidP="00C96FE6">
      <w:pPr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</w:t>
      </w:r>
    </w:p>
    <w:p w:rsidR="00C96FE6" w:rsidRPr="001E1FA7" w:rsidRDefault="00C96FE6" w:rsidP="00C96FE6">
      <w:pPr>
        <w:rPr>
          <w:rFonts w:ascii="TH SarabunIT๙" w:hAnsi="TH SarabunIT๙" w:cs="TH SarabunIT๙"/>
          <w:sz w:val="32"/>
          <w:szCs w:val="32"/>
          <w:cs/>
        </w:rPr>
      </w:pPr>
      <w:r w:rsidRPr="00226D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Pr="00D505B7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Pr="001F1BF4" w:rsidRDefault="00C96FE6" w:rsidP="00C96F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1BF4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เกณฑ์การให้คะแนนในแบบประเมินบุคคลเพื่อพิจารณาความเหมาะสมกับตำแหน่ง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80"/>
        <w:gridCol w:w="2160"/>
        <w:gridCol w:w="2160"/>
        <w:gridCol w:w="1971"/>
      </w:tblGrid>
      <w:tr w:rsidR="00C96FE6" w:rsidRPr="007C097A" w:rsidTr="00364DCB">
        <w:tc>
          <w:tcPr>
            <w:tcW w:w="1368" w:type="dxa"/>
            <w:vMerge w:val="restart"/>
            <w:vAlign w:val="center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271" w:type="dxa"/>
            <w:gridSpan w:val="4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เกณฑ์และคะแนนความเหมาะสมกับตำแหน่งที่จะเลื่อนขึ้นแต่งตั้ง</w:t>
            </w:r>
          </w:p>
        </w:tc>
      </w:tr>
      <w:tr w:rsidR="00C96FE6" w:rsidRPr="007C097A" w:rsidTr="00364DCB">
        <w:tc>
          <w:tcPr>
            <w:tcW w:w="1368" w:type="dxa"/>
            <w:vMerge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(60</w:t>
            </w:r>
            <w:r w:rsidRPr="007C097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พอเหมาะสม</w:t>
            </w:r>
          </w:p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(61 </w:t>
            </w:r>
            <w:r w:rsidRPr="007C097A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70</w:t>
            </w:r>
            <w:r w:rsidRPr="007C097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เหมาะสมดี</w:t>
            </w:r>
          </w:p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(71 </w:t>
            </w:r>
            <w:r w:rsidRPr="007C097A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C097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971" w:type="dxa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เหมาะสมอย่างยิ่ง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91</w:t>
            </w: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097A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100 </w:t>
            </w:r>
            <w:r w:rsidRPr="007C097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C96FE6" w:rsidRPr="007C097A" w:rsidTr="00364DCB">
        <w:tc>
          <w:tcPr>
            <w:tcW w:w="1368" w:type="dxa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80" w:type="dxa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9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60" w:type="dxa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6 - 7</w:t>
            </w:r>
          </w:p>
        </w:tc>
        <w:tc>
          <w:tcPr>
            <w:tcW w:w="2160" w:type="dxa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8 - 9</w:t>
            </w:r>
          </w:p>
        </w:tc>
        <w:tc>
          <w:tcPr>
            <w:tcW w:w="1971" w:type="dxa"/>
          </w:tcPr>
          <w:p w:rsidR="00C96FE6" w:rsidRPr="007C097A" w:rsidRDefault="00C96FE6" w:rsidP="00364D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</w:tbl>
    <w:p w:rsidR="00C96FE6" w:rsidRPr="008A7606" w:rsidRDefault="00C96FE6" w:rsidP="00C96FE6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sectPr w:rsidR="00C96FE6" w:rsidSect="00C96FE6">
      <w:pgSz w:w="11906" w:h="16838" w:code="9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E6"/>
    <w:rsid w:val="001A31BB"/>
    <w:rsid w:val="003D209E"/>
    <w:rsid w:val="00A4120D"/>
    <w:rsid w:val="00C96FE6"/>
    <w:rsid w:val="00F3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E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E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dcterms:created xsi:type="dcterms:W3CDTF">2020-11-27T07:06:00Z</dcterms:created>
  <dcterms:modified xsi:type="dcterms:W3CDTF">2020-11-27T07:06:00Z</dcterms:modified>
</cp:coreProperties>
</file>